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285D" w14:textId="1C805CB2" w:rsidR="00E9649A" w:rsidRPr="00F04389" w:rsidRDefault="00C81C65" w:rsidP="00AC43C4">
      <w:pPr>
        <w:pStyle w:val="ChapterTitle"/>
        <w:rPr>
          <w:smallCaps/>
        </w:rPr>
      </w:pPr>
      <w:bookmarkStart w:id="0" w:name="_Hlk180311124"/>
      <w:r w:rsidRPr="00F04389">
        <w:rPr>
          <w:smallCaps/>
        </w:rPr>
        <w:t>The Rights and Obligations of Third Partie</w:t>
      </w:r>
      <w:r w:rsidR="00D27CC9" w:rsidRPr="00F04389">
        <w:rPr>
          <w:smallCaps/>
        </w:rPr>
        <w:t>s</w:t>
      </w:r>
    </w:p>
    <w:p w14:paraId="31DFA0AB" w14:textId="5851A843" w:rsidR="005724C6" w:rsidRPr="000D1588" w:rsidRDefault="00957965" w:rsidP="000D1588">
      <w:r>
        <w:t xml:space="preserve">Most of </w:t>
      </w:r>
      <w:r w:rsidR="00634291" w:rsidRPr="000D1588">
        <w:t>contract law focused on</w:t>
      </w:r>
      <w:r w:rsidR="00C81C65" w:rsidRPr="000D1588">
        <w:t xml:space="preserve"> the obligations </w:t>
      </w:r>
      <w:r w:rsidR="005724C6" w:rsidRPr="000D1588">
        <w:t xml:space="preserve">(and corresponding rights) </w:t>
      </w:r>
      <w:r w:rsidR="00634291" w:rsidRPr="000D1588">
        <w:t>of the parties to a contract</w:t>
      </w:r>
      <w:r w:rsidR="00C81C65" w:rsidRPr="000D1588">
        <w:t xml:space="preserve">. </w:t>
      </w:r>
      <w:r w:rsidR="00634291" w:rsidRPr="000D1588">
        <w:t>But contract</w:t>
      </w:r>
      <w:r w:rsidR="001F7041" w:rsidRPr="000D1588">
        <w:t xml:space="preserve">s </w:t>
      </w:r>
      <w:r w:rsidR="00634291" w:rsidRPr="000D1588">
        <w:t xml:space="preserve">routinely impact third parties—individuals who were not parties to the contract. This </w:t>
      </w:r>
      <w:r>
        <w:t>section</w:t>
      </w:r>
      <w:r w:rsidR="00634291" w:rsidRPr="000D1588">
        <w:t xml:space="preserve"> focuses on them</w:t>
      </w:r>
      <w:r w:rsidR="001F7041" w:rsidRPr="000D1588">
        <w:t xml:space="preserve">. </w:t>
      </w:r>
    </w:p>
    <w:p w14:paraId="06046129" w14:textId="50D92852" w:rsidR="00C81C65" w:rsidRPr="001F6BF1" w:rsidRDefault="005724C6" w:rsidP="000D1588">
      <w:r>
        <w:t xml:space="preserve">The first </w:t>
      </w:r>
      <w:r w:rsidR="00957965">
        <w:t xml:space="preserve">part </w:t>
      </w:r>
      <w:r w:rsidR="00C81C65" w:rsidRPr="001F6BF1">
        <w:t>consider</w:t>
      </w:r>
      <w:r>
        <w:t>s</w:t>
      </w:r>
      <w:r w:rsidR="00C81C65" w:rsidRPr="001F6BF1">
        <w:t xml:space="preserve"> the parties’ ability, at the time of reaching the contract, to grant a third party (which </w:t>
      </w:r>
      <w:r>
        <w:t xml:space="preserve">the law calls an </w:t>
      </w:r>
      <w:r w:rsidR="00C81C65" w:rsidRPr="001F6BF1">
        <w:t xml:space="preserve">intended third-party beneficiary) a right to enforce the contract. </w:t>
      </w:r>
      <w:r w:rsidR="00957965">
        <w:t xml:space="preserve">We then </w:t>
      </w:r>
      <w:r w:rsidR="00C81C65" w:rsidRPr="001F6BF1">
        <w:t xml:space="preserve">consider the abilities of each of the parties, during </w:t>
      </w:r>
      <w:r>
        <w:t xml:space="preserve">the </w:t>
      </w:r>
      <w:r w:rsidR="00C81C65" w:rsidRPr="001F6BF1">
        <w:t>performance</w:t>
      </w:r>
      <w:r>
        <w:t xml:space="preserve"> of their contract</w:t>
      </w:r>
      <w:r w:rsidR="00C81C65" w:rsidRPr="001F6BF1">
        <w:t xml:space="preserve">, to insert third parties </w:t>
      </w:r>
      <w:r w:rsidR="00D27CC9">
        <w:t>in</w:t>
      </w:r>
      <w:r w:rsidR="00C81C65" w:rsidRPr="001F6BF1">
        <w:t xml:space="preserve">to their contractual relations through either the assignment of their rights or the delegation of their duties. </w:t>
      </w:r>
    </w:p>
    <w:p w14:paraId="79AB85FA" w14:textId="749BEF96" w:rsidR="00C81C65" w:rsidRPr="001F6BF1" w:rsidRDefault="001F7041" w:rsidP="000D1588">
      <w:r>
        <w:t>W</w:t>
      </w:r>
      <w:r w:rsidR="00C81C65" w:rsidRPr="001F6BF1">
        <w:t xml:space="preserve">hile third parties </w:t>
      </w:r>
      <w:r w:rsidR="00957965">
        <w:t>often</w:t>
      </w:r>
      <w:r w:rsidR="00C81C65" w:rsidRPr="001F6BF1">
        <w:t xml:space="preserve"> receive brief treatment in a basic course on contract law, in practice</w:t>
      </w:r>
      <w:r w:rsidR="005724C6">
        <w:t>,</w:t>
      </w:r>
      <w:r w:rsidR="00C81C65" w:rsidRPr="001F6BF1">
        <w:t xml:space="preserve"> </w:t>
      </w:r>
      <w:r>
        <w:t xml:space="preserve">they </w:t>
      </w:r>
      <w:r w:rsidR="00C81C65" w:rsidRPr="001F6BF1">
        <w:t xml:space="preserve">are </w:t>
      </w:r>
      <w:r w:rsidR="005724C6" w:rsidRPr="001F6BF1">
        <w:t xml:space="preserve">frequently </w:t>
      </w:r>
      <w:r w:rsidR="00C81C65" w:rsidRPr="001F6BF1">
        <w:t>involved in contractual relationship</w:t>
      </w:r>
      <w:r w:rsidR="005724C6">
        <w:t>s</w:t>
      </w:r>
      <w:r w:rsidR="00C81C65" w:rsidRPr="001F6BF1">
        <w:t>. Transactional lawyers</w:t>
      </w:r>
      <w:proofErr w:type="gramStart"/>
      <w:r w:rsidR="00C81C65" w:rsidRPr="001F6BF1">
        <w:t>, in particular, routinely</w:t>
      </w:r>
      <w:proofErr w:type="gramEnd"/>
      <w:r w:rsidR="00C81C65" w:rsidRPr="001F6BF1">
        <w:t xml:space="preserve"> deal with third parties, </w:t>
      </w:r>
      <w:r>
        <w:t xml:space="preserve">especially </w:t>
      </w:r>
      <w:r w:rsidR="00C81C65" w:rsidRPr="001F6BF1">
        <w:t xml:space="preserve">with </w:t>
      </w:r>
      <w:r w:rsidR="00C11E6D">
        <w:t xml:space="preserve">the </w:t>
      </w:r>
      <w:r w:rsidR="00C81C65" w:rsidRPr="001F6BF1">
        <w:t>assignment</w:t>
      </w:r>
      <w:r w:rsidR="005724C6">
        <w:t>s</w:t>
      </w:r>
      <w:r w:rsidR="00C81C65" w:rsidRPr="001F6BF1">
        <w:t xml:space="preserve"> of rights. </w:t>
      </w:r>
    </w:p>
    <w:p w14:paraId="0716FD4A" w14:textId="15AAC787" w:rsidR="0046134B" w:rsidRDefault="00EF7AD9" w:rsidP="000D1588">
      <w:r>
        <w:t xml:space="preserve"> </w:t>
      </w:r>
      <w:bookmarkEnd w:id="0"/>
    </w:p>
    <w:sectPr w:rsidR="0046134B" w:rsidSect="005E1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0" w:h="15840" w:code="1"/>
      <w:pgMar w:top="1440" w:right="1440" w:bottom="144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CEDA4" w14:textId="77777777" w:rsidR="006B0B1E" w:rsidRDefault="006B0B1E" w:rsidP="000D1588">
      <w:r>
        <w:separator/>
      </w:r>
    </w:p>
  </w:endnote>
  <w:endnote w:type="continuationSeparator" w:id="0">
    <w:p w14:paraId="4F981CC6" w14:textId="77777777" w:rsidR="006B0B1E" w:rsidRDefault="006B0B1E" w:rsidP="000D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800A" w14:textId="77777777" w:rsidR="005E1826" w:rsidRDefault="005E1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D0F7" w14:textId="77777777" w:rsidR="005E1826" w:rsidRDefault="005E1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5812" w14:textId="77777777" w:rsidR="005E1826" w:rsidRDefault="005E1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F76E5" w14:textId="77777777" w:rsidR="006B0B1E" w:rsidRDefault="006B0B1E" w:rsidP="000D1588">
      <w:r>
        <w:separator/>
      </w:r>
    </w:p>
  </w:footnote>
  <w:footnote w:type="continuationSeparator" w:id="0">
    <w:p w14:paraId="18FC5C43" w14:textId="77777777" w:rsidR="006B0B1E" w:rsidRDefault="006B0B1E" w:rsidP="000D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FB6D" w14:textId="77777777" w:rsidR="00F04389" w:rsidRPr="00981923" w:rsidRDefault="00F04389" w:rsidP="00957965">
    <w:pPr>
      <w:pStyle w:val="Header"/>
      <w:rPr>
        <w:b w:val="0"/>
        <w:bCs/>
        <w:noProof/>
        <w:sz w:val="24"/>
        <w:szCs w:val="24"/>
      </w:rPr>
    </w:pPr>
    <w:r w:rsidRPr="00981923">
      <w:rPr>
        <w:b w:val="0"/>
        <w:bCs/>
        <w:noProof/>
        <w:sz w:val="24"/>
        <w:szCs w:val="24"/>
      </w:rPr>
      <w:fldChar w:fldCharType="begin"/>
    </w:r>
    <w:r w:rsidRPr="00981923">
      <w:rPr>
        <w:bCs/>
        <w:noProof/>
        <w:sz w:val="24"/>
        <w:szCs w:val="24"/>
      </w:rPr>
      <w:instrText xml:space="preserve"> PAGE   \* MERGEFORMAT </w:instrText>
    </w:r>
    <w:r w:rsidRPr="00981923">
      <w:rPr>
        <w:b w:val="0"/>
        <w:bCs/>
        <w:noProof/>
        <w:sz w:val="24"/>
        <w:szCs w:val="24"/>
      </w:rPr>
      <w:fldChar w:fldCharType="separate"/>
    </w:r>
    <w:r>
      <w:rPr>
        <w:b w:val="0"/>
        <w:bCs/>
        <w:noProof/>
        <w:sz w:val="24"/>
        <w:szCs w:val="24"/>
      </w:rPr>
      <w:t>12</w:t>
    </w:r>
    <w:r w:rsidRPr="00981923">
      <w:rPr>
        <w:b w:val="0"/>
        <w:bCs/>
        <w:noProof/>
        <w:sz w:val="24"/>
        <w:szCs w:val="24"/>
      </w:rPr>
      <w:fldChar w:fldCharType="end"/>
    </w:r>
    <w:r w:rsidRPr="00981923">
      <w:rPr>
        <w:bCs/>
        <w:noProof/>
        <w:sz w:val="24"/>
        <w:szCs w:val="24"/>
      </w:rPr>
      <w:tab/>
      <w:t xml:space="preserve">  </w:t>
    </w:r>
    <w:r w:rsidRPr="00AC43C4">
      <w:rPr>
        <w:bCs/>
        <w:noProof/>
        <w:sz w:val="24"/>
        <w:szCs w:val="24"/>
      </w:rPr>
      <w:t>The Rights and Obligations of Third Parties</w:t>
    </w:r>
  </w:p>
  <w:p w14:paraId="2CE45A8B" w14:textId="77777777" w:rsidR="00F04389" w:rsidRDefault="00F04389" w:rsidP="000D1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3926" w14:textId="77777777" w:rsidR="00F04389" w:rsidRPr="00BA6D21" w:rsidRDefault="00F04389" w:rsidP="00957965">
    <w:pPr>
      <w:pStyle w:val="Header"/>
      <w:jc w:val="left"/>
      <w:rPr>
        <w:rFonts w:eastAsiaTheme="minorHAnsi"/>
        <w:b w:val="0"/>
        <w:bCs/>
        <w:noProof/>
        <w:sz w:val="24"/>
        <w:szCs w:val="24"/>
        <w:lang w:eastAsia="en-US" w:bidi="he-IL"/>
      </w:rPr>
    </w:pPr>
    <w:r>
      <w:rPr>
        <w:rFonts w:eastAsiaTheme="minorHAnsi"/>
        <w:bCs/>
        <w:noProof/>
        <w:sz w:val="24"/>
        <w:szCs w:val="24"/>
        <w:lang w:eastAsia="en-US" w:bidi="he-IL"/>
      </w:rPr>
      <w:tab/>
    </w:r>
    <w:r w:rsidRPr="00AC43C4">
      <w:rPr>
        <w:rFonts w:eastAsiaTheme="minorHAnsi"/>
        <w:bCs/>
        <w:noProof/>
        <w:sz w:val="24"/>
        <w:szCs w:val="24"/>
        <w:lang w:eastAsia="en-US" w:bidi="he-IL"/>
      </w:rPr>
      <w:t>Assignment and Delegation</w:t>
    </w:r>
    <w:r w:rsidRPr="00BA6D21">
      <w:rPr>
        <w:rFonts w:eastAsiaTheme="minorHAnsi"/>
        <w:bCs/>
        <w:noProof/>
        <w:sz w:val="24"/>
        <w:szCs w:val="24"/>
        <w:lang w:eastAsia="en-US" w:bidi="he-IL"/>
      </w:rPr>
      <w:tab/>
    </w:r>
    <w:r w:rsidRPr="00BA6D21">
      <w:rPr>
        <w:rFonts w:eastAsiaTheme="minorHAnsi"/>
        <w:b w:val="0"/>
        <w:bCs/>
        <w:noProof/>
        <w:sz w:val="24"/>
        <w:szCs w:val="24"/>
        <w:lang w:eastAsia="en-US" w:bidi="he-IL"/>
      </w:rPr>
      <w:fldChar w:fldCharType="begin"/>
    </w:r>
    <w:r w:rsidRPr="00BA6D21">
      <w:rPr>
        <w:rFonts w:eastAsiaTheme="minorHAnsi"/>
        <w:bCs/>
        <w:noProof/>
        <w:sz w:val="24"/>
        <w:szCs w:val="24"/>
        <w:lang w:eastAsia="en-US" w:bidi="he-IL"/>
      </w:rPr>
      <w:instrText xml:space="preserve"> PAGE   \* MERGEFORMAT </w:instrText>
    </w:r>
    <w:r w:rsidRPr="00BA6D21">
      <w:rPr>
        <w:rFonts w:eastAsiaTheme="minorHAnsi"/>
        <w:b w:val="0"/>
        <w:bCs/>
        <w:noProof/>
        <w:sz w:val="24"/>
        <w:szCs w:val="24"/>
        <w:lang w:eastAsia="en-US" w:bidi="he-IL"/>
      </w:rPr>
      <w:fldChar w:fldCharType="separate"/>
    </w:r>
    <w:r>
      <w:rPr>
        <w:b w:val="0"/>
        <w:bCs/>
        <w:noProof/>
        <w:sz w:val="24"/>
        <w:szCs w:val="24"/>
        <w:lang w:bidi="he-IL"/>
      </w:rPr>
      <w:t>11</w:t>
    </w:r>
    <w:r w:rsidRPr="00BA6D21">
      <w:rPr>
        <w:rFonts w:eastAsiaTheme="minorHAnsi"/>
        <w:b w:val="0"/>
        <w:bCs/>
        <w:noProof/>
        <w:sz w:val="24"/>
        <w:szCs w:val="24"/>
        <w:lang w:eastAsia="en-US" w:bidi="he-IL"/>
      </w:rPr>
      <w:fldChar w:fldCharType="end"/>
    </w:r>
  </w:p>
  <w:p w14:paraId="6AA15C97" w14:textId="77777777" w:rsidR="00F04389" w:rsidRPr="00F47AEF" w:rsidRDefault="00F04389" w:rsidP="000D1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4631" w14:textId="77777777" w:rsidR="00F04389" w:rsidRDefault="00F04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0F0C"/>
    <w:multiLevelType w:val="hybridMultilevel"/>
    <w:tmpl w:val="076E5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802EB6"/>
    <w:multiLevelType w:val="hybridMultilevel"/>
    <w:tmpl w:val="8AB26276"/>
    <w:lvl w:ilvl="0" w:tplc="9EB03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84B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4B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A4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85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8A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AD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05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69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B154E2"/>
    <w:multiLevelType w:val="hybridMultilevel"/>
    <w:tmpl w:val="3212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E24CC"/>
    <w:multiLevelType w:val="hybridMultilevel"/>
    <w:tmpl w:val="8A928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93A"/>
    <w:multiLevelType w:val="multilevel"/>
    <w:tmpl w:val="39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D0F4A"/>
    <w:multiLevelType w:val="hybridMultilevel"/>
    <w:tmpl w:val="85E4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E582C"/>
    <w:multiLevelType w:val="hybridMultilevel"/>
    <w:tmpl w:val="D750C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4673B"/>
    <w:multiLevelType w:val="hybridMultilevel"/>
    <w:tmpl w:val="FA8C84F0"/>
    <w:lvl w:ilvl="0" w:tplc="8C983E36">
      <w:start w:val="1"/>
      <w:numFmt w:val="decimal"/>
      <w:pStyle w:val="ListParagraph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4055"/>
    <w:multiLevelType w:val="hybridMultilevel"/>
    <w:tmpl w:val="8D7672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D2CA0"/>
    <w:multiLevelType w:val="hybridMultilevel"/>
    <w:tmpl w:val="6CD0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22151"/>
    <w:multiLevelType w:val="hybridMultilevel"/>
    <w:tmpl w:val="9FF26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E4E75"/>
    <w:multiLevelType w:val="hybridMultilevel"/>
    <w:tmpl w:val="266E9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818D8"/>
    <w:multiLevelType w:val="hybridMultilevel"/>
    <w:tmpl w:val="FDD09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776883">
    <w:abstractNumId w:val="5"/>
  </w:num>
  <w:num w:numId="2" w16cid:durableId="224996494">
    <w:abstractNumId w:val="11"/>
  </w:num>
  <w:num w:numId="3" w16cid:durableId="643004799">
    <w:abstractNumId w:val="12"/>
  </w:num>
  <w:num w:numId="4" w16cid:durableId="1276476130">
    <w:abstractNumId w:val="9"/>
  </w:num>
  <w:num w:numId="5" w16cid:durableId="998581798">
    <w:abstractNumId w:val="3"/>
  </w:num>
  <w:num w:numId="6" w16cid:durableId="937635817">
    <w:abstractNumId w:val="6"/>
  </w:num>
  <w:num w:numId="7" w16cid:durableId="757212439">
    <w:abstractNumId w:val="2"/>
  </w:num>
  <w:num w:numId="8" w16cid:durableId="374155794">
    <w:abstractNumId w:val="0"/>
  </w:num>
  <w:num w:numId="9" w16cid:durableId="17852748">
    <w:abstractNumId w:val="7"/>
  </w:num>
  <w:num w:numId="10" w16cid:durableId="1695888159">
    <w:abstractNumId w:val="7"/>
    <w:lvlOverride w:ilvl="0">
      <w:startOverride w:val="1"/>
    </w:lvlOverride>
  </w:num>
  <w:num w:numId="11" w16cid:durableId="1657609720">
    <w:abstractNumId w:val="7"/>
    <w:lvlOverride w:ilvl="0">
      <w:startOverride w:val="1"/>
    </w:lvlOverride>
  </w:num>
  <w:num w:numId="12" w16cid:durableId="781340020">
    <w:abstractNumId w:val="10"/>
  </w:num>
  <w:num w:numId="13" w16cid:durableId="578751608">
    <w:abstractNumId w:val="4"/>
  </w:num>
  <w:num w:numId="14" w16cid:durableId="581061345">
    <w:abstractNumId w:val="7"/>
  </w:num>
  <w:num w:numId="15" w16cid:durableId="237904671">
    <w:abstractNumId w:val="7"/>
    <w:lvlOverride w:ilvl="0">
      <w:startOverride w:val="1"/>
    </w:lvlOverride>
  </w:num>
  <w:num w:numId="16" w16cid:durableId="1503279234">
    <w:abstractNumId w:val="7"/>
    <w:lvlOverride w:ilvl="0">
      <w:startOverride w:val="1"/>
    </w:lvlOverride>
  </w:num>
  <w:num w:numId="17" w16cid:durableId="1529754553">
    <w:abstractNumId w:val="7"/>
    <w:lvlOverride w:ilvl="0">
      <w:startOverride w:val="1"/>
    </w:lvlOverride>
  </w:num>
  <w:num w:numId="18" w16cid:durableId="999580749">
    <w:abstractNumId w:val="7"/>
  </w:num>
  <w:num w:numId="19" w16cid:durableId="1012144506">
    <w:abstractNumId w:val="8"/>
  </w:num>
  <w:num w:numId="20" w16cid:durableId="1074274905">
    <w:abstractNumId w:val="7"/>
    <w:lvlOverride w:ilvl="0">
      <w:startOverride w:val="1"/>
    </w:lvlOverride>
  </w:num>
  <w:num w:numId="21" w16cid:durableId="1292053305">
    <w:abstractNumId w:val="7"/>
  </w:num>
  <w:num w:numId="22" w16cid:durableId="655843953">
    <w:abstractNumId w:val="7"/>
  </w:num>
  <w:num w:numId="23" w16cid:durableId="2049989459">
    <w:abstractNumId w:val="7"/>
  </w:num>
  <w:num w:numId="24" w16cid:durableId="1390693650">
    <w:abstractNumId w:val="7"/>
  </w:num>
  <w:num w:numId="25" w16cid:durableId="1292201960">
    <w:abstractNumId w:val="1"/>
  </w:num>
  <w:num w:numId="26" w16cid:durableId="775518206">
    <w:abstractNumId w:val="7"/>
  </w:num>
  <w:num w:numId="27" w16cid:durableId="416943619">
    <w:abstractNumId w:val="7"/>
  </w:num>
  <w:num w:numId="28" w16cid:durableId="65035208">
    <w:abstractNumId w:val="7"/>
  </w:num>
  <w:num w:numId="29" w16cid:durableId="794836839">
    <w:abstractNumId w:val="7"/>
  </w:num>
  <w:num w:numId="30" w16cid:durableId="173691947">
    <w:abstractNumId w:val="7"/>
  </w:num>
  <w:num w:numId="31" w16cid:durableId="5405830">
    <w:abstractNumId w:val="7"/>
  </w:num>
  <w:num w:numId="32" w16cid:durableId="1584220651">
    <w:abstractNumId w:val="7"/>
  </w:num>
  <w:num w:numId="33" w16cid:durableId="1275403307">
    <w:abstractNumId w:val="7"/>
  </w:num>
  <w:num w:numId="34" w16cid:durableId="793138587">
    <w:abstractNumId w:val="7"/>
  </w:num>
  <w:num w:numId="35" w16cid:durableId="97454145">
    <w:abstractNumId w:val="7"/>
  </w:num>
  <w:num w:numId="36" w16cid:durableId="1734812906">
    <w:abstractNumId w:val="7"/>
  </w:num>
  <w:num w:numId="37" w16cid:durableId="24528943">
    <w:abstractNumId w:val="7"/>
  </w:num>
  <w:num w:numId="38" w16cid:durableId="292948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evenAndOddHeaders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I0BUJzIwMDc3NLcyUdpeDU4uLM/DyQAvNaAElVe10sAAAA"/>
  </w:docVars>
  <w:rsids>
    <w:rsidRoot w:val="00014CFC"/>
    <w:rsid w:val="000049A4"/>
    <w:rsid w:val="00014CFC"/>
    <w:rsid w:val="00060185"/>
    <w:rsid w:val="000603C9"/>
    <w:rsid w:val="00062E73"/>
    <w:rsid w:val="00093A1B"/>
    <w:rsid w:val="00097EF6"/>
    <w:rsid w:val="000B260E"/>
    <w:rsid w:val="000B7BF9"/>
    <w:rsid w:val="000D11E2"/>
    <w:rsid w:val="000D1588"/>
    <w:rsid w:val="000D7CCC"/>
    <w:rsid w:val="000E19EB"/>
    <w:rsid w:val="000E4CF8"/>
    <w:rsid w:val="000F586E"/>
    <w:rsid w:val="000F77B0"/>
    <w:rsid w:val="00104BC6"/>
    <w:rsid w:val="001060C2"/>
    <w:rsid w:val="00107371"/>
    <w:rsid w:val="00141F70"/>
    <w:rsid w:val="00144C96"/>
    <w:rsid w:val="00152A99"/>
    <w:rsid w:val="00161EDB"/>
    <w:rsid w:val="00166D58"/>
    <w:rsid w:val="00175216"/>
    <w:rsid w:val="00182FE4"/>
    <w:rsid w:val="00186B27"/>
    <w:rsid w:val="00190E7C"/>
    <w:rsid w:val="00191E42"/>
    <w:rsid w:val="001A33A2"/>
    <w:rsid w:val="001A7F25"/>
    <w:rsid w:val="001B599A"/>
    <w:rsid w:val="001B6821"/>
    <w:rsid w:val="001B7D22"/>
    <w:rsid w:val="001C5A9C"/>
    <w:rsid w:val="001C77F4"/>
    <w:rsid w:val="001E30EA"/>
    <w:rsid w:val="001E682E"/>
    <w:rsid w:val="001F6BF1"/>
    <w:rsid w:val="001F7041"/>
    <w:rsid w:val="001F7C1E"/>
    <w:rsid w:val="00202FCB"/>
    <w:rsid w:val="0021560A"/>
    <w:rsid w:val="00220CB9"/>
    <w:rsid w:val="002226C6"/>
    <w:rsid w:val="00222BA7"/>
    <w:rsid w:val="00223FC4"/>
    <w:rsid w:val="002247CA"/>
    <w:rsid w:val="00244319"/>
    <w:rsid w:val="002445D9"/>
    <w:rsid w:val="002475FB"/>
    <w:rsid w:val="002544F8"/>
    <w:rsid w:val="002707FB"/>
    <w:rsid w:val="0027174A"/>
    <w:rsid w:val="00275344"/>
    <w:rsid w:val="00281B64"/>
    <w:rsid w:val="002857CD"/>
    <w:rsid w:val="002923DF"/>
    <w:rsid w:val="00292E63"/>
    <w:rsid w:val="002960D1"/>
    <w:rsid w:val="002A02CB"/>
    <w:rsid w:val="002B6993"/>
    <w:rsid w:val="002D5F20"/>
    <w:rsid w:val="002D6836"/>
    <w:rsid w:val="002D6AE8"/>
    <w:rsid w:val="002E05E7"/>
    <w:rsid w:val="002E179D"/>
    <w:rsid w:val="002E38B4"/>
    <w:rsid w:val="002F4C01"/>
    <w:rsid w:val="00301775"/>
    <w:rsid w:val="003102BC"/>
    <w:rsid w:val="0031047D"/>
    <w:rsid w:val="003124EC"/>
    <w:rsid w:val="00317103"/>
    <w:rsid w:val="00317F40"/>
    <w:rsid w:val="00322170"/>
    <w:rsid w:val="00323518"/>
    <w:rsid w:val="00333781"/>
    <w:rsid w:val="003349F1"/>
    <w:rsid w:val="00334E2B"/>
    <w:rsid w:val="00335882"/>
    <w:rsid w:val="00347AAD"/>
    <w:rsid w:val="00351504"/>
    <w:rsid w:val="003545B0"/>
    <w:rsid w:val="003567F1"/>
    <w:rsid w:val="00366CDC"/>
    <w:rsid w:val="0037599B"/>
    <w:rsid w:val="00381FB2"/>
    <w:rsid w:val="003923A8"/>
    <w:rsid w:val="003944F3"/>
    <w:rsid w:val="003B51E0"/>
    <w:rsid w:val="003C0308"/>
    <w:rsid w:val="003C0B49"/>
    <w:rsid w:val="003C288F"/>
    <w:rsid w:val="003C65BF"/>
    <w:rsid w:val="003D2417"/>
    <w:rsid w:val="003D3FD1"/>
    <w:rsid w:val="003D6A9F"/>
    <w:rsid w:val="003E7DDE"/>
    <w:rsid w:val="003F38F1"/>
    <w:rsid w:val="00403C42"/>
    <w:rsid w:val="00410692"/>
    <w:rsid w:val="00413731"/>
    <w:rsid w:val="00417D3A"/>
    <w:rsid w:val="004273DA"/>
    <w:rsid w:val="00433BD0"/>
    <w:rsid w:val="00433C66"/>
    <w:rsid w:val="00452709"/>
    <w:rsid w:val="00455EF0"/>
    <w:rsid w:val="0046134B"/>
    <w:rsid w:val="004655D1"/>
    <w:rsid w:val="00471AD6"/>
    <w:rsid w:val="00472B88"/>
    <w:rsid w:val="00472C97"/>
    <w:rsid w:val="004740C4"/>
    <w:rsid w:val="00474BDD"/>
    <w:rsid w:val="00476EC9"/>
    <w:rsid w:val="004815C4"/>
    <w:rsid w:val="00493A05"/>
    <w:rsid w:val="00497B5E"/>
    <w:rsid w:val="004A1461"/>
    <w:rsid w:val="004A4236"/>
    <w:rsid w:val="004B0486"/>
    <w:rsid w:val="004B0ACB"/>
    <w:rsid w:val="004B3F1E"/>
    <w:rsid w:val="004B643E"/>
    <w:rsid w:val="004C39C0"/>
    <w:rsid w:val="004C7920"/>
    <w:rsid w:val="004D3523"/>
    <w:rsid w:val="004D43F8"/>
    <w:rsid w:val="004E233A"/>
    <w:rsid w:val="004F4849"/>
    <w:rsid w:val="00502281"/>
    <w:rsid w:val="00503569"/>
    <w:rsid w:val="00506BC6"/>
    <w:rsid w:val="00506E6C"/>
    <w:rsid w:val="00507574"/>
    <w:rsid w:val="00507B40"/>
    <w:rsid w:val="00514809"/>
    <w:rsid w:val="00525BC3"/>
    <w:rsid w:val="00525C77"/>
    <w:rsid w:val="0055447E"/>
    <w:rsid w:val="00555E4A"/>
    <w:rsid w:val="0056011D"/>
    <w:rsid w:val="005603E1"/>
    <w:rsid w:val="00562644"/>
    <w:rsid w:val="00570DD2"/>
    <w:rsid w:val="005724C6"/>
    <w:rsid w:val="005903F5"/>
    <w:rsid w:val="005A21F3"/>
    <w:rsid w:val="005A2928"/>
    <w:rsid w:val="005A31FF"/>
    <w:rsid w:val="005B1457"/>
    <w:rsid w:val="005B2911"/>
    <w:rsid w:val="005C1150"/>
    <w:rsid w:val="005C1766"/>
    <w:rsid w:val="005C2DAA"/>
    <w:rsid w:val="005D53E6"/>
    <w:rsid w:val="005D59B6"/>
    <w:rsid w:val="005E1826"/>
    <w:rsid w:val="005E2BD2"/>
    <w:rsid w:val="00603971"/>
    <w:rsid w:val="006227BE"/>
    <w:rsid w:val="00624CE1"/>
    <w:rsid w:val="00634291"/>
    <w:rsid w:val="00647AA3"/>
    <w:rsid w:val="0065492F"/>
    <w:rsid w:val="0066012E"/>
    <w:rsid w:val="00665082"/>
    <w:rsid w:val="0067010C"/>
    <w:rsid w:val="0068028C"/>
    <w:rsid w:val="00690962"/>
    <w:rsid w:val="00692A31"/>
    <w:rsid w:val="006A133C"/>
    <w:rsid w:val="006A31AC"/>
    <w:rsid w:val="006A6B9C"/>
    <w:rsid w:val="006A7F03"/>
    <w:rsid w:val="006B0B1E"/>
    <w:rsid w:val="006B345E"/>
    <w:rsid w:val="006C1D2F"/>
    <w:rsid w:val="006C2339"/>
    <w:rsid w:val="006C5039"/>
    <w:rsid w:val="006D17BC"/>
    <w:rsid w:val="006E7669"/>
    <w:rsid w:val="006E7872"/>
    <w:rsid w:val="006E79C3"/>
    <w:rsid w:val="0070060F"/>
    <w:rsid w:val="00700C84"/>
    <w:rsid w:val="00700ECF"/>
    <w:rsid w:val="0070244D"/>
    <w:rsid w:val="00713299"/>
    <w:rsid w:val="007246C4"/>
    <w:rsid w:val="00725482"/>
    <w:rsid w:val="00740E32"/>
    <w:rsid w:val="007447EA"/>
    <w:rsid w:val="00747DEF"/>
    <w:rsid w:val="007609E0"/>
    <w:rsid w:val="00764564"/>
    <w:rsid w:val="00765FB4"/>
    <w:rsid w:val="00782E00"/>
    <w:rsid w:val="00786EAB"/>
    <w:rsid w:val="00790E13"/>
    <w:rsid w:val="007B5DBF"/>
    <w:rsid w:val="007B65EA"/>
    <w:rsid w:val="007C00A5"/>
    <w:rsid w:val="007C079E"/>
    <w:rsid w:val="007C07CD"/>
    <w:rsid w:val="007C1E9B"/>
    <w:rsid w:val="007C328E"/>
    <w:rsid w:val="007C4C25"/>
    <w:rsid w:val="007C7BF6"/>
    <w:rsid w:val="007E06E9"/>
    <w:rsid w:val="007E1FFC"/>
    <w:rsid w:val="007E7239"/>
    <w:rsid w:val="007E72D9"/>
    <w:rsid w:val="007E7D22"/>
    <w:rsid w:val="007F5372"/>
    <w:rsid w:val="007F54E5"/>
    <w:rsid w:val="00810184"/>
    <w:rsid w:val="0081336E"/>
    <w:rsid w:val="00823A83"/>
    <w:rsid w:val="008272E6"/>
    <w:rsid w:val="00843A6C"/>
    <w:rsid w:val="00844F68"/>
    <w:rsid w:val="008479BC"/>
    <w:rsid w:val="00851DCE"/>
    <w:rsid w:val="00853AC2"/>
    <w:rsid w:val="008602BA"/>
    <w:rsid w:val="00873A65"/>
    <w:rsid w:val="008775F0"/>
    <w:rsid w:val="008912BC"/>
    <w:rsid w:val="0089348A"/>
    <w:rsid w:val="008B1E9A"/>
    <w:rsid w:val="008B6FC1"/>
    <w:rsid w:val="008C0399"/>
    <w:rsid w:val="008C07C4"/>
    <w:rsid w:val="008C51AC"/>
    <w:rsid w:val="008D057C"/>
    <w:rsid w:val="008E5257"/>
    <w:rsid w:val="008E559D"/>
    <w:rsid w:val="0091043A"/>
    <w:rsid w:val="00915853"/>
    <w:rsid w:val="009244CC"/>
    <w:rsid w:val="009306F9"/>
    <w:rsid w:val="0093271D"/>
    <w:rsid w:val="00932D4E"/>
    <w:rsid w:val="0093503E"/>
    <w:rsid w:val="009478B9"/>
    <w:rsid w:val="00957965"/>
    <w:rsid w:val="00965256"/>
    <w:rsid w:val="00967BAF"/>
    <w:rsid w:val="00977461"/>
    <w:rsid w:val="00983360"/>
    <w:rsid w:val="00991643"/>
    <w:rsid w:val="00992097"/>
    <w:rsid w:val="00993F58"/>
    <w:rsid w:val="009A12E6"/>
    <w:rsid w:val="009A65F5"/>
    <w:rsid w:val="009B3018"/>
    <w:rsid w:val="009B308A"/>
    <w:rsid w:val="009C58C7"/>
    <w:rsid w:val="009C5D54"/>
    <w:rsid w:val="009C7057"/>
    <w:rsid w:val="009D4C40"/>
    <w:rsid w:val="009E38B2"/>
    <w:rsid w:val="009F108F"/>
    <w:rsid w:val="00A02422"/>
    <w:rsid w:val="00A02F8F"/>
    <w:rsid w:val="00A045AC"/>
    <w:rsid w:val="00A04E00"/>
    <w:rsid w:val="00A04FB7"/>
    <w:rsid w:val="00A124BD"/>
    <w:rsid w:val="00A129E5"/>
    <w:rsid w:val="00A236CB"/>
    <w:rsid w:val="00A27506"/>
    <w:rsid w:val="00A31D36"/>
    <w:rsid w:val="00A419D4"/>
    <w:rsid w:val="00A50CD6"/>
    <w:rsid w:val="00A5107B"/>
    <w:rsid w:val="00A52890"/>
    <w:rsid w:val="00A55E0C"/>
    <w:rsid w:val="00A56BD4"/>
    <w:rsid w:val="00A636E7"/>
    <w:rsid w:val="00A6672F"/>
    <w:rsid w:val="00A70899"/>
    <w:rsid w:val="00A74005"/>
    <w:rsid w:val="00A82694"/>
    <w:rsid w:val="00A92D2D"/>
    <w:rsid w:val="00A934F2"/>
    <w:rsid w:val="00AA36AE"/>
    <w:rsid w:val="00AA580C"/>
    <w:rsid w:val="00AA67FB"/>
    <w:rsid w:val="00AC43C4"/>
    <w:rsid w:val="00AC7951"/>
    <w:rsid w:val="00AD13CD"/>
    <w:rsid w:val="00AD1717"/>
    <w:rsid w:val="00AD3021"/>
    <w:rsid w:val="00AD70B9"/>
    <w:rsid w:val="00AE0B1D"/>
    <w:rsid w:val="00AF4D5E"/>
    <w:rsid w:val="00AF71E4"/>
    <w:rsid w:val="00B04671"/>
    <w:rsid w:val="00B13AE2"/>
    <w:rsid w:val="00B15BA3"/>
    <w:rsid w:val="00B20161"/>
    <w:rsid w:val="00B23206"/>
    <w:rsid w:val="00B239FB"/>
    <w:rsid w:val="00B23D18"/>
    <w:rsid w:val="00B35232"/>
    <w:rsid w:val="00B4258F"/>
    <w:rsid w:val="00B43EC6"/>
    <w:rsid w:val="00B458A5"/>
    <w:rsid w:val="00B47720"/>
    <w:rsid w:val="00B537B4"/>
    <w:rsid w:val="00B53F0E"/>
    <w:rsid w:val="00B63A30"/>
    <w:rsid w:val="00B64D1B"/>
    <w:rsid w:val="00B72242"/>
    <w:rsid w:val="00B728CA"/>
    <w:rsid w:val="00B734E9"/>
    <w:rsid w:val="00B752AC"/>
    <w:rsid w:val="00B762B3"/>
    <w:rsid w:val="00B817E6"/>
    <w:rsid w:val="00B8391D"/>
    <w:rsid w:val="00B83F4D"/>
    <w:rsid w:val="00B967E0"/>
    <w:rsid w:val="00BA06E4"/>
    <w:rsid w:val="00BB190C"/>
    <w:rsid w:val="00BB5A57"/>
    <w:rsid w:val="00BB6B62"/>
    <w:rsid w:val="00BB7AD0"/>
    <w:rsid w:val="00BC37EC"/>
    <w:rsid w:val="00BD1410"/>
    <w:rsid w:val="00BD5E08"/>
    <w:rsid w:val="00BF2E76"/>
    <w:rsid w:val="00BF3387"/>
    <w:rsid w:val="00C0060B"/>
    <w:rsid w:val="00C11E6D"/>
    <w:rsid w:val="00C21CAE"/>
    <w:rsid w:val="00C22A16"/>
    <w:rsid w:val="00C23753"/>
    <w:rsid w:val="00C258E7"/>
    <w:rsid w:val="00C30853"/>
    <w:rsid w:val="00C31E64"/>
    <w:rsid w:val="00C37CF3"/>
    <w:rsid w:val="00C46CAD"/>
    <w:rsid w:val="00C51FDD"/>
    <w:rsid w:val="00C5317F"/>
    <w:rsid w:val="00C55D9B"/>
    <w:rsid w:val="00C62791"/>
    <w:rsid w:val="00C758DE"/>
    <w:rsid w:val="00C81C65"/>
    <w:rsid w:val="00C8376A"/>
    <w:rsid w:val="00CB010B"/>
    <w:rsid w:val="00CB123C"/>
    <w:rsid w:val="00CB2D65"/>
    <w:rsid w:val="00CB315D"/>
    <w:rsid w:val="00CB3FEA"/>
    <w:rsid w:val="00CC2A1C"/>
    <w:rsid w:val="00CD1CFA"/>
    <w:rsid w:val="00CD2C08"/>
    <w:rsid w:val="00CD3D84"/>
    <w:rsid w:val="00CE27ED"/>
    <w:rsid w:val="00CE5B42"/>
    <w:rsid w:val="00CE71CC"/>
    <w:rsid w:val="00D01281"/>
    <w:rsid w:val="00D118FA"/>
    <w:rsid w:val="00D20920"/>
    <w:rsid w:val="00D259F2"/>
    <w:rsid w:val="00D267D5"/>
    <w:rsid w:val="00D27CC9"/>
    <w:rsid w:val="00D27F27"/>
    <w:rsid w:val="00D37340"/>
    <w:rsid w:val="00D400D0"/>
    <w:rsid w:val="00D46D71"/>
    <w:rsid w:val="00D5151F"/>
    <w:rsid w:val="00D531FE"/>
    <w:rsid w:val="00D547D2"/>
    <w:rsid w:val="00D63EE7"/>
    <w:rsid w:val="00D751F0"/>
    <w:rsid w:val="00D754A9"/>
    <w:rsid w:val="00D86353"/>
    <w:rsid w:val="00D86954"/>
    <w:rsid w:val="00D96645"/>
    <w:rsid w:val="00DA0668"/>
    <w:rsid w:val="00DA1ACA"/>
    <w:rsid w:val="00DA1AEA"/>
    <w:rsid w:val="00DB082E"/>
    <w:rsid w:val="00DB7997"/>
    <w:rsid w:val="00DC13FC"/>
    <w:rsid w:val="00DC5629"/>
    <w:rsid w:val="00DD0499"/>
    <w:rsid w:val="00DD7242"/>
    <w:rsid w:val="00DE0B2E"/>
    <w:rsid w:val="00DE3B55"/>
    <w:rsid w:val="00DE4B35"/>
    <w:rsid w:val="00DE4EDC"/>
    <w:rsid w:val="00DF3643"/>
    <w:rsid w:val="00DF47ED"/>
    <w:rsid w:val="00DF6300"/>
    <w:rsid w:val="00DF6BA3"/>
    <w:rsid w:val="00E00165"/>
    <w:rsid w:val="00E0027C"/>
    <w:rsid w:val="00E033D2"/>
    <w:rsid w:val="00E37894"/>
    <w:rsid w:val="00E41F9A"/>
    <w:rsid w:val="00E574A9"/>
    <w:rsid w:val="00E612E4"/>
    <w:rsid w:val="00E747A7"/>
    <w:rsid w:val="00E76677"/>
    <w:rsid w:val="00E776EB"/>
    <w:rsid w:val="00E9649A"/>
    <w:rsid w:val="00EA5C1A"/>
    <w:rsid w:val="00EB49AE"/>
    <w:rsid w:val="00EB5D9A"/>
    <w:rsid w:val="00EB7AA2"/>
    <w:rsid w:val="00EC2410"/>
    <w:rsid w:val="00EC2696"/>
    <w:rsid w:val="00EC7C51"/>
    <w:rsid w:val="00ED03EA"/>
    <w:rsid w:val="00EE05CF"/>
    <w:rsid w:val="00EE10C2"/>
    <w:rsid w:val="00EE1A4D"/>
    <w:rsid w:val="00EF6FFA"/>
    <w:rsid w:val="00EF7AD9"/>
    <w:rsid w:val="00F00106"/>
    <w:rsid w:val="00F025A6"/>
    <w:rsid w:val="00F04389"/>
    <w:rsid w:val="00F1336A"/>
    <w:rsid w:val="00F3483E"/>
    <w:rsid w:val="00F44777"/>
    <w:rsid w:val="00F47AEF"/>
    <w:rsid w:val="00F61BE4"/>
    <w:rsid w:val="00F63F26"/>
    <w:rsid w:val="00F70128"/>
    <w:rsid w:val="00F73BDC"/>
    <w:rsid w:val="00F773AF"/>
    <w:rsid w:val="00F775E7"/>
    <w:rsid w:val="00F8040E"/>
    <w:rsid w:val="00F81234"/>
    <w:rsid w:val="00F819B6"/>
    <w:rsid w:val="00F93F2E"/>
    <w:rsid w:val="00F961BE"/>
    <w:rsid w:val="00F978D1"/>
    <w:rsid w:val="00FA46B6"/>
    <w:rsid w:val="00FB03BC"/>
    <w:rsid w:val="00FB742D"/>
    <w:rsid w:val="00FC19D8"/>
    <w:rsid w:val="00FD0743"/>
    <w:rsid w:val="00FD3BD4"/>
    <w:rsid w:val="00FD4FFE"/>
    <w:rsid w:val="00FD7004"/>
    <w:rsid w:val="00FE29B6"/>
    <w:rsid w:val="00FE6C7F"/>
    <w:rsid w:val="00FF1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C0DA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1588"/>
    <w:pPr>
      <w:spacing w:after="240" w:line="288" w:lineRule="auto"/>
      <w:jc w:val="both"/>
    </w:pPr>
    <w:rPr>
      <w:rFonts w:ascii="Garamond" w:hAnsi="Garamond"/>
      <w:sz w:val="26"/>
      <w:szCs w:val="26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F1E"/>
    <w:pPr>
      <w:keepNext/>
      <w:keepLines/>
      <w:pageBreakBefore/>
      <w:pBdr>
        <w:bottom w:val="single" w:sz="4" w:space="1" w:color="auto"/>
      </w:pBdr>
      <w:spacing w:line="480" w:lineRule="atLeast"/>
      <w:outlineLvl w:val="0"/>
    </w:pPr>
    <w:rPr>
      <w:rFonts w:eastAsiaTheme="majorEastAsia" w:cstheme="majorBidi"/>
      <w:b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F1E"/>
    <w:pPr>
      <w:keepNext/>
      <w:keepLines/>
      <w:spacing w:before="320" w:after="160"/>
      <w:outlineLvl w:val="1"/>
    </w:pPr>
    <w:rPr>
      <w:rFonts w:eastAsiaTheme="majorEastAsia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5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CFC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014CFC"/>
    <w:rPr>
      <w:rFonts w:ascii="Garamond" w:hAnsi="Garamond"/>
      <w:b/>
      <w:sz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14C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CFC"/>
    <w:rPr>
      <w:rFonts w:ascii="Garamond" w:hAnsi="Garamond"/>
      <w:sz w:val="26"/>
      <w:lang w:eastAsia="ja-JP"/>
    </w:rPr>
  </w:style>
  <w:style w:type="paragraph" w:customStyle="1" w:styleId="CaseName">
    <w:name w:val="Case Name"/>
    <w:basedOn w:val="Normal"/>
    <w:link w:val="CaseNameChar"/>
    <w:qFormat/>
    <w:rsid w:val="000D1588"/>
    <w:pPr>
      <w:keepNext/>
      <w:keepLines/>
      <w:widowControl w:val="0"/>
      <w:autoSpaceDE w:val="0"/>
      <w:autoSpaceDN w:val="0"/>
      <w:adjustRightInd w:val="0"/>
      <w:spacing w:before="360" w:after="0"/>
      <w:jc w:val="center"/>
      <w:outlineLvl w:val="3"/>
    </w:pPr>
    <w:rPr>
      <w:rFonts w:cs="Times"/>
      <w:b/>
      <w:bCs/>
    </w:rPr>
  </w:style>
  <w:style w:type="paragraph" w:customStyle="1" w:styleId="Citation">
    <w:name w:val="Citation"/>
    <w:basedOn w:val="Normal"/>
    <w:link w:val="CitationChar"/>
    <w:qFormat/>
    <w:rsid w:val="000D1588"/>
    <w:pPr>
      <w:keepNext/>
      <w:keepLines/>
      <w:widowControl w:val="0"/>
      <w:autoSpaceDE w:val="0"/>
      <w:autoSpaceDN w:val="0"/>
      <w:adjustRightInd w:val="0"/>
      <w:spacing w:after="160" w:line="240" w:lineRule="auto"/>
      <w:contextualSpacing/>
      <w:jc w:val="center"/>
    </w:pPr>
    <w:rPr>
      <w:rFonts w:cs="Times"/>
      <w:lang w:eastAsia="en-US"/>
    </w:rPr>
  </w:style>
  <w:style w:type="paragraph" w:customStyle="1" w:styleId="JudgesName">
    <w:name w:val="Judge's Name"/>
    <w:basedOn w:val="Normal"/>
    <w:next w:val="Normal"/>
    <w:qFormat/>
    <w:rsid w:val="000D1588"/>
    <w:pPr>
      <w:keepNext/>
      <w:spacing w:before="160" w:after="120"/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3F1E"/>
    <w:rPr>
      <w:rFonts w:ascii="Garamond" w:eastAsiaTheme="majorEastAsia" w:hAnsi="Garamond" w:cstheme="majorBidi"/>
      <w:b/>
      <w:color w:val="000000" w:themeColor="text1"/>
      <w:sz w:val="48"/>
      <w:szCs w:val="48"/>
      <w:lang w:eastAsia="ja-JP"/>
    </w:rPr>
  </w:style>
  <w:style w:type="paragraph" w:customStyle="1" w:styleId="Blockquote1subsequent">
    <w:name w:val="Blockquote 1 subsequent"/>
    <w:basedOn w:val="Normal"/>
    <w:qFormat/>
    <w:rsid w:val="00E41F9A"/>
    <w:pPr>
      <w:spacing w:before="160" w:after="160"/>
      <w:ind w:left="720" w:right="720"/>
    </w:pPr>
  </w:style>
  <w:style w:type="paragraph" w:customStyle="1" w:styleId="Blockquote1first">
    <w:name w:val="Blockquote 1 first"/>
    <w:basedOn w:val="Blockquote1subsequent"/>
    <w:qFormat/>
    <w:rsid w:val="000D1588"/>
  </w:style>
  <w:style w:type="paragraph" w:customStyle="1" w:styleId="Normalfirst">
    <w:name w:val="Normal first"/>
    <w:basedOn w:val="Normal"/>
    <w:next w:val="Normal"/>
    <w:qFormat/>
    <w:rsid w:val="00E41F9A"/>
  </w:style>
  <w:style w:type="paragraph" w:styleId="FootnoteText">
    <w:name w:val="footnote text"/>
    <w:basedOn w:val="Normal"/>
    <w:link w:val="FootnoteTextChar"/>
    <w:uiPriority w:val="99"/>
    <w:unhideWhenUsed/>
    <w:rsid w:val="00853AC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3AC2"/>
    <w:rPr>
      <w:rFonts w:ascii="Garamond" w:hAnsi="Garamond"/>
      <w:sz w:val="20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4B3F1E"/>
    <w:rPr>
      <w:b/>
      <w:vertAlign w:val="superscript"/>
    </w:rPr>
  </w:style>
  <w:style w:type="paragraph" w:customStyle="1" w:styleId="Blockquote1numbered">
    <w:name w:val="Blockquote 1 numbered"/>
    <w:basedOn w:val="Blockquote1first"/>
    <w:qFormat/>
    <w:rsid w:val="00C22A16"/>
    <w:pPr>
      <w:tabs>
        <w:tab w:val="right" w:pos="504"/>
        <w:tab w:val="left" w:pos="7200"/>
      </w:tabs>
      <w:ind w:hanging="720"/>
    </w:pPr>
    <w:rPr>
      <w:iCs/>
      <w:lang w:eastAsia="en-US"/>
    </w:rPr>
  </w:style>
  <w:style w:type="character" w:customStyle="1" w:styleId="Statutesummary">
    <w:name w:val="Statute summary"/>
    <w:basedOn w:val="DefaultParagraphFont"/>
    <w:uiPriority w:val="1"/>
    <w:qFormat/>
    <w:rsid w:val="00C22A16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4B3F1E"/>
    <w:rPr>
      <w:rFonts w:ascii="Garamond" w:eastAsiaTheme="majorEastAsia" w:hAnsi="Garamond" w:cstheme="majorBidi"/>
      <w:b/>
      <w:color w:val="000000" w:themeColor="text1"/>
      <w:sz w:val="32"/>
      <w:szCs w:val="26"/>
      <w:lang w:eastAsia="ja-JP"/>
    </w:rPr>
  </w:style>
  <w:style w:type="character" w:customStyle="1" w:styleId="apple-converted-space">
    <w:name w:val="apple-converted-space"/>
    <w:basedOn w:val="DefaultParagraphFont"/>
    <w:rsid w:val="00493A05"/>
  </w:style>
  <w:style w:type="paragraph" w:customStyle="1" w:styleId="h1Docttl">
    <w:name w:val="h1Docttl"/>
    <w:basedOn w:val="Normal"/>
    <w:link w:val="h1DocttlChar"/>
    <w:rsid w:val="00AA580C"/>
    <w:pPr>
      <w:spacing w:line="240" w:lineRule="auto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span">
    <w:name w:val="span"/>
    <w:basedOn w:val="Normal"/>
    <w:link w:val="spanChar"/>
    <w:rsid w:val="00AA580C"/>
    <w:pPr>
      <w:spacing w:line="240" w:lineRule="auto"/>
    </w:pPr>
    <w:rPr>
      <w:rFonts w:ascii="Times New Roman" w:eastAsia="Times New Roman" w:hAnsi="Times New Roman" w:cs="Times New Roman"/>
      <w:spacing w:val="-1"/>
      <w:sz w:val="22"/>
      <w:szCs w:val="22"/>
      <w:lang w:eastAsia="en-US"/>
    </w:rPr>
  </w:style>
  <w:style w:type="paragraph" w:customStyle="1" w:styleId="pagshow">
    <w:name w:val="pag_show"/>
    <w:basedOn w:val="Normal"/>
    <w:link w:val="pagshowChar"/>
    <w:rsid w:val="00AA580C"/>
    <w:pPr>
      <w:spacing w:line="240" w:lineRule="auto"/>
    </w:pPr>
    <w:rPr>
      <w:rFonts w:ascii="Times New Roman" w:eastAsia="Times New Roman" w:hAnsi="Times New Roman" w:cs="Times New Roman"/>
      <w:spacing w:val="-2"/>
      <w:sz w:val="24"/>
      <w:lang w:eastAsia="en-US"/>
    </w:rPr>
  </w:style>
  <w:style w:type="paragraph" w:customStyle="1" w:styleId="articalp">
    <w:name w:val="articalp"/>
    <w:basedOn w:val="Normal"/>
    <w:link w:val="articalpChar"/>
    <w:rsid w:val="00AA580C"/>
    <w:pPr>
      <w:spacing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en-US"/>
    </w:rPr>
  </w:style>
  <w:style w:type="paragraph" w:customStyle="1" w:styleId="footsep">
    <w:name w:val="foot_sep"/>
    <w:basedOn w:val="Normal"/>
    <w:link w:val="footsepChar"/>
    <w:rsid w:val="00AA580C"/>
    <w:pPr>
      <w:spacing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fnpara">
    <w:name w:val="fn_para"/>
    <w:basedOn w:val="Normal"/>
    <w:link w:val="fnparaChar"/>
    <w:rsid w:val="00AA580C"/>
    <w:pPr>
      <w:spacing w:line="240" w:lineRule="auto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paragraph" w:customStyle="1" w:styleId="unknown">
    <w:name w:val="unknown"/>
    <w:basedOn w:val="Normal"/>
    <w:link w:val="unknownChar"/>
    <w:rsid w:val="00AA580C"/>
    <w:pPr>
      <w:spacing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parab1">
    <w:name w:val="para_b1"/>
    <w:basedOn w:val="Normal"/>
    <w:link w:val="parab1Char"/>
    <w:rsid w:val="00AA580C"/>
    <w:pPr>
      <w:spacing w:line="240" w:lineRule="auto"/>
    </w:pPr>
    <w:rPr>
      <w:rFonts w:ascii="Times New Roman" w:eastAsia="Times New Roman" w:hAnsi="Times New Roman" w:cs="Times New Roman"/>
      <w:spacing w:val="-2"/>
      <w:sz w:val="24"/>
      <w:lang w:eastAsia="en-US"/>
    </w:rPr>
  </w:style>
  <w:style w:type="paragraph" w:customStyle="1" w:styleId="fnparap">
    <w:name w:val="fnpara_p"/>
    <w:basedOn w:val="Normal"/>
    <w:link w:val="fnparapChar"/>
    <w:rsid w:val="00AA580C"/>
    <w:pPr>
      <w:spacing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parab1Char">
    <w:name w:val="para_b1 Char"/>
    <w:link w:val="parab1"/>
    <w:rsid w:val="00AA580C"/>
    <w:rPr>
      <w:rFonts w:ascii="Times New Roman" w:eastAsia="Times New Roman" w:hAnsi="Times New Roman" w:cs="Times New Roman"/>
      <w:spacing w:val="-2"/>
    </w:rPr>
  </w:style>
  <w:style w:type="character" w:customStyle="1" w:styleId="fnparapChar">
    <w:name w:val="fnpara_p Char"/>
    <w:link w:val="fnparap"/>
    <w:rsid w:val="00AA580C"/>
    <w:rPr>
      <w:rFonts w:ascii="Times New Roman" w:eastAsia="Times New Roman" w:hAnsi="Times New Roman" w:cs="Times New Roman"/>
      <w:sz w:val="18"/>
      <w:szCs w:val="18"/>
    </w:rPr>
  </w:style>
  <w:style w:type="character" w:customStyle="1" w:styleId="fnparaChar">
    <w:name w:val="fn_para Char"/>
    <w:link w:val="fnpara"/>
    <w:rsid w:val="00AA580C"/>
    <w:rPr>
      <w:rFonts w:ascii="Times New Roman" w:eastAsia="Times New Roman" w:hAnsi="Times New Roman" w:cs="Times New Roman"/>
      <w:sz w:val="14"/>
      <w:szCs w:val="14"/>
    </w:rPr>
  </w:style>
  <w:style w:type="character" w:customStyle="1" w:styleId="unknownChar">
    <w:name w:val="unknown Char"/>
    <w:link w:val="unknown"/>
    <w:rsid w:val="00AA580C"/>
    <w:rPr>
      <w:rFonts w:ascii="Times New Roman" w:eastAsia="Times New Roman" w:hAnsi="Times New Roman" w:cs="Times New Roman"/>
      <w:sz w:val="18"/>
      <w:szCs w:val="18"/>
    </w:rPr>
  </w:style>
  <w:style w:type="character" w:customStyle="1" w:styleId="footsepChar">
    <w:name w:val="foot_sep Char"/>
    <w:link w:val="footsep"/>
    <w:rsid w:val="00AA580C"/>
    <w:rPr>
      <w:rFonts w:ascii="Times New Roman" w:eastAsia="Times New Roman" w:hAnsi="Times New Roman" w:cs="Times New Roman"/>
      <w:sz w:val="18"/>
      <w:szCs w:val="18"/>
    </w:rPr>
  </w:style>
  <w:style w:type="character" w:customStyle="1" w:styleId="articalpChar">
    <w:name w:val="articalp Char"/>
    <w:link w:val="articalp"/>
    <w:rsid w:val="00AA580C"/>
    <w:rPr>
      <w:rFonts w:ascii="Times New Roman" w:eastAsia="Times New Roman" w:hAnsi="Times New Roman" w:cs="Times New Roman"/>
      <w:spacing w:val="-4"/>
      <w:sz w:val="28"/>
      <w:szCs w:val="28"/>
    </w:rPr>
  </w:style>
  <w:style w:type="character" w:customStyle="1" w:styleId="pagshowChar">
    <w:name w:val="pag_show Char"/>
    <w:link w:val="pagshow"/>
    <w:rsid w:val="00AA580C"/>
    <w:rPr>
      <w:rFonts w:ascii="Times New Roman" w:eastAsia="Times New Roman" w:hAnsi="Times New Roman" w:cs="Times New Roman"/>
      <w:spacing w:val="-2"/>
    </w:rPr>
  </w:style>
  <w:style w:type="character" w:customStyle="1" w:styleId="spanChar">
    <w:name w:val="span Char"/>
    <w:link w:val="span"/>
    <w:rsid w:val="00AA580C"/>
    <w:rPr>
      <w:rFonts w:ascii="Times New Roman" w:eastAsia="Times New Roman" w:hAnsi="Times New Roman" w:cs="Times New Roman"/>
      <w:spacing w:val="-1"/>
      <w:sz w:val="22"/>
      <w:szCs w:val="22"/>
    </w:rPr>
  </w:style>
  <w:style w:type="character" w:customStyle="1" w:styleId="Header1">
    <w:name w:val="Header1"/>
    <w:rsid w:val="00AA580C"/>
    <w:rPr>
      <w:rFonts w:ascii="Times New Roman" w:hAnsi="Times New Roman" w:cs="Times New Roman"/>
      <w:spacing w:val="-2"/>
      <w:sz w:val="24"/>
      <w:szCs w:val="24"/>
    </w:rPr>
  </w:style>
  <w:style w:type="character" w:customStyle="1" w:styleId="h1DocttlChar">
    <w:name w:val="h1Docttl Char"/>
    <w:link w:val="h1Docttl"/>
    <w:rsid w:val="00AA580C"/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0C"/>
    <w:rPr>
      <w:rFonts w:ascii="Tahoma" w:hAnsi="Tahoma" w:cs="Tahoma"/>
      <w:sz w:val="16"/>
      <w:szCs w:val="16"/>
      <w:lang w:eastAsia="ja-JP"/>
    </w:rPr>
  </w:style>
  <w:style w:type="paragraph" w:customStyle="1" w:styleId="parab">
    <w:name w:val="para_b"/>
    <w:basedOn w:val="Normal"/>
    <w:link w:val="parabChar"/>
    <w:rsid w:val="00A50CD6"/>
    <w:pPr>
      <w:spacing w:line="240" w:lineRule="auto"/>
    </w:pPr>
    <w:rPr>
      <w:rFonts w:ascii="Times New Roman" w:eastAsia="Times New Roman" w:hAnsi="Times New Roman" w:cs="Times New Roman"/>
      <w:spacing w:val="-2"/>
      <w:sz w:val="24"/>
      <w:lang w:eastAsia="en-US"/>
    </w:rPr>
  </w:style>
  <w:style w:type="character" w:customStyle="1" w:styleId="parabChar">
    <w:name w:val="para_b Char"/>
    <w:link w:val="parab"/>
    <w:rsid w:val="00A50CD6"/>
    <w:rPr>
      <w:rFonts w:ascii="Times New Roman" w:eastAsia="Times New Roman" w:hAnsi="Times New Roman" w:cs="Times New Roman"/>
      <w:spacing w:val="-2"/>
    </w:rPr>
  </w:style>
  <w:style w:type="paragraph" w:customStyle="1" w:styleId="Indent1subsequent">
    <w:name w:val="Indent 1 subsequent"/>
    <w:basedOn w:val="Indent1first"/>
    <w:qFormat/>
    <w:rsid w:val="00E9649A"/>
    <w:pPr>
      <w:spacing w:before="0"/>
      <w:ind w:firstLine="475"/>
    </w:pPr>
  </w:style>
  <w:style w:type="paragraph" w:customStyle="1" w:styleId="Indent1first">
    <w:name w:val="Indent 1 first"/>
    <w:basedOn w:val="Normal"/>
    <w:next w:val="Indent1subsequent"/>
    <w:qFormat/>
    <w:rsid w:val="00E9649A"/>
    <w:pPr>
      <w:spacing w:before="100" w:line="300" w:lineRule="atLeast"/>
      <w:ind w:left="720"/>
    </w:pPr>
    <w:rPr>
      <w:sz w:val="24"/>
    </w:rPr>
  </w:style>
  <w:style w:type="paragraph" w:customStyle="1" w:styleId="Normalnoident">
    <w:name w:val="Normal noident"/>
    <w:basedOn w:val="Normal"/>
    <w:qFormat/>
    <w:rsid w:val="00452709"/>
    <w:pPr>
      <w:spacing w:before="100"/>
    </w:pPr>
  </w:style>
  <w:style w:type="paragraph" w:customStyle="1" w:styleId="Questions">
    <w:name w:val="Questions"/>
    <w:basedOn w:val="CaseName"/>
    <w:qFormat/>
    <w:rsid w:val="00E9649A"/>
    <w:pPr>
      <w:spacing w:before="200" w:line="300" w:lineRule="atLeast"/>
    </w:pPr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0D1588"/>
    <w:pPr>
      <w:numPr>
        <w:numId w:val="9"/>
      </w:numPr>
      <w:spacing w:before="240" w:after="120"/>
    </w:pPr>
  </w:style>
  <w:style w:type="character" w:styleId="Hyperlink">
    <w:name w:val="Hyperlink"/>
    <w:basedOn w:val="DefaultParagraphFont"/>
    <w:uiPriority w:val="99"/>
    <w:unhideWhenUsed/>
    <w:rsid w:val="00F961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53AC2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53AC2"/>
    <w:rPr>
      <w:rFonts w:ascii="Garamond" w:hAnsi="Garamond"/>
      <w:sz w:val="26"/>
      <w:lang w:eastAsia="ja-JP"/>
    </w:rPr>
  </w:style>
  <w:style w:type="paragraph" w:customStyle="1" w:styleId="QuestionsBlockIndent">
    <w:name w:val="Questions Block Indent"/>
    <w:basedOn w:val="BodyTextIndent"/>
    <w:qFormat/>
    <w:rsid w:val="00853AC2"/>
    <w:pPr>
      <w:ind w:left="720"/>
    </w:pPr>
  </w:style>
  <w:style w:type="paragraph" w:customStyle="1" w:styleId="ArticleTitle">
    <w:name w:val="Article Title"/>
    <w:basedOn w:val="CaseName"/>
    <w:link w:val="ArticleTitleChar"/>
    <w:qFormat/>
    <w:rsid w:val="0055447E"/>
    <w:pPr>
      <w:spacing w:before="200"/>
      <w:outlineLvl w:val="4"/>
    </w:pPr>
    <w:rPr>
      <w:lang w:eastAsia="en-US"/>
    </w:rPr>
  </w:style>
  <w:style w:type="character" w:customStyle="1" w:styleId="ArticleTitleChar">
    <w:name w:val="Article Title Char"/>
    <w:basedOn w:val="DefaultParagraphFont"/>
    <w:link w:val="ArticleTitle"/>
    <w:rsid w:val="0055447E"/>
    <w:rPr>
      <w:rFonts w:ascii="Garamond" w:hAnsi="Garamond" w:cs="Times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00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27C"/>
    <w:rPr>
      <w:rFonts w:ascii="Garamond" w:hAnsi="Garamond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27C"/>
    <w:rPr>
      <w:rFonts w:ascii="Garamond" w:hAnsi="Garamond"/>
      <w:b/>
      <w:bCs/>
      <w:sz w:val="20"/>
      <w:szCs w:val="20"/>
      <w:lang w:eastAsia="ja-JP"/>
    </w:rPr>
  </w:style>
  <w:style w:type="paragraph" w:customStyle="1" w:styleId="Default">
    <w:name w:val="Default"/>
    <w:rsid w:val="0050757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F025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seNameChar">
    <w:name w:val="Case Name Char"/>
    <w:basedOn w:val="DefaultParagraphFont"/>
    <w:link w:val="CaseName"/>
    <w:rsid w:val="000D1588"/>
    <w:rPr>
      <w:rFonts w:ascii="Garamond" w:hAnsi="Garamond" w:cs="Times"/>
      <w:b/>
      <w:bCs/>
      <w:sz w:val="26"/>
      <w:szCs w:val="26"/>
      <w:lang w:eastAsia="ja-JP"/>
    </w:rPr>
  </w:style>
  <w:style w:type="character" w:customStyle="1" w:styleId="CitationChar">
    <w:name w:val="Citation Char"/>
    <w:basedOn w:val="DefaultParagraphFont"/>
    <w:link w:val="Citation"/>
    <w:rsid w:val="000D1588"/>
    <w:rPr>
      <w:rFonts w:ascii="Garamond" w:hAnsi="Garamond" w:cs="Times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1588"/>
    <w:rPr>
      <w:rFonts w:ascii="Garamond" w:hAnsi="Garamond"/>
      <w:sz w:val="26"/>
      <w:szCs w:val="26"/>
      <w:lang w:eastAsia="ja-JP"/>
    </w:rPr>
  </w:style>
  <w:style w:type="paragraph" w:customStyle="1" w:styleId="ChapterTitle">
    <w:name w:val="Chapter Title"/>
    <w:basedOn w:val="Heading1"/>
    <w:link w:val="ChapterTitleChar"/>
    <w:qFormat/>
    <w:rsid w:val="00AC43C4"/>
    <w:pPr>
      <w:jc w:val="center"/>
    </w:pPr>
  </w:style>
  <w:style w:type="character" w:customStyle="1" w:styleId="ChapterTitleChar">
    <w:name w:val="Chapter Title Char"/>
    <w:basedOn w:val="Heading1Char"/>
    <w:link w:val="ChapterTitle"/>
    <w:rsid w:val="00AC43C4"/>
    <w:rPr>
      <w:rFonts w:ascii="Garamond" w:eastAsiaTheme="majorEastAsia" w:hAnsi="Garamond" w:cstheme="majorBidi"/>
      <w:b/>
      <w:color w:val="000000" w:themeColor="text1"/>
      <w:sz w:val="48"/>
      <w:szCs w:val="48"/>
      <w:lang w:eastAsia="ja-JP"/>
    </w:rPr>
  </w:style>
  <w:style w:type="paragraph" w:customStyle="1" w:styleId="SubjectHeader">
    <w:name w:val="Subject Header"/>
    <w:basedOn w:val="Heading1"/>
    <w:link w:val="SubjectHeaderChar"/>
    <w:qFormat/>
    <w:rsid w:val="00AC43C4"/>
    <w:pPr>
      <w:outlineLvl w:val="1"/>
    </w:pPr>
    <w:rPr>
      <w:sz w:val="44"/>
      <w:szCs w:val="44"/>
    </w:rPr>
  </w:style>
  <w:style w:type="character" w:customStyle="1" w:styleId="SubjectHeaderChar">
    <w:name w:val="Subject Header Char"/>
    <w:basedOn w:val="Heading1Char"/>
    <w:link w:val="SubjectHeader"/>
    <w:rsid w:val="00AC43C4"/>
    <w:rPr>
      <w:rFonts w:ascii="Garamond" w:eastAsiaTheme="majorEastAsia" w:hAnsi="Garamond" w:cstheme="majorBidi"/>
      <w:b/>
      <w:color w:val="000000" w:themeColor="text1"/>
      <w:sz w:val="44"/>
      <w:szCs w:val="44"/>
      <w:lang w:eastAsia="ja-JP"/>
    </w:rPr>
  </w:style>
  <w:style w:type="paragraph" w:customStyle="1" w:styleId="Sub-SectionHeading">
    <w:name w:val="Sub-Section Heading"/>
    <w:basedOn w:val="Heading2"/>
    <w:link w:val="Sub-SectionHeadingChar"/>
    <w:qFormat/>
    <w:rsid w:val="00AC43C4"/>
    <w:pPr>
      <w:outlineLvl w:val="2"/>
    </w:pPr>
  </w:style>
  <w:style w:type="character" w:customStyle="1" w:styleId="Sub-SectionHeadingChar">
    <w:name w:val="Sub-Section Heading Char"/>
    <w:basedOn w:val="Heading2Char"/>
    <w:link w:val="Sub-SectionHeading"/>
    <w:rsid w:val="00AC43C4"/>
    <w:rPr>
      <w:rFonts w:ascii="Garamond" w:eastAsiaTheme="majorEastAsia" w:hAnsi="Garamond" w:cstheme="majorBidi"/>
      <w:b/>
      <w:color w:val="000000" w:themeColor="text1"/>
      <w:sz w:val="32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5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5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55AD-5CBC-5644-A380-E7E4BF16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Guy Rub</cp:lastModifiedBy>
  <cp:revision>3</cp:revision>
  <cp:lastPrinted>2024-10-23T20:16:00Z</cp:lastPrinted>
  <dcterms:created xsi:type="dcterms:W3CDTF">2024-10-23T20:17:00Z</dcterms:created>
  <dcterms:modified xsi:type="dcterms:W3CDTF">2024-10-23T20:19:00Z</dcterms:modified>
</cp:coreProperties>
</file>